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94" w:rsidRDefault="00BF5994" w:rsidP="00BF5994">
      <w:pPr>
        <w:rPr>
          <w:rFonts w:ascii="Times New Roman" w:hAnsi="Times New Roman" w:cs="Times New Roman"/>
          <w:sz w:val="24"/>
          <w:szCs w:val="24"/>
        </w:rPr>
      </w:pPr>
    </w:p>
    <w:p w:rsidR="00527CD0" w:rsidRDefault="00BF5994" w:rsidP="00BF5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______________________________________________</w:t>
      </w:r>
    </w:p>
    <w:p w:rsidR="00BF5994" w:rsidRDefault="00BF5994" w:rsidP="00BA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Teacher: ___________________________________________________</w:t>
      </w:r>
    </w:p>
    <w:p w:rsidR="00BF5994" w:rsidRPr="00BF5994" w:rsidRDefault="00BF5994" w:rsidP="00BF5994">
      <w:pPr>
        <w:jc w:val="center"/>
        <w:rPr>
          <w:rFonts w:ascii="Times New Roman" w:hAnsi="Times New Roman" w:cs="Times New Roman"/>
          <w:sz w:val="36"/>
          <w:szCs w:val="36"/>
        </w:rPr>
      </w:pPr>
      <w:r w:rsidRPr="00BF5994">
        <w:rPr>
          <w:rFonts w:ascii="Times New Roman" w:hAnsi="Times New Roman" w:cs="Times New Roman"/>
          <w:sz w:val="36"/>
          <w:szCs w:val="36"/>
        </w:rPr>
        <w:t>Thesis Driven Paper Rubric</w:t>
      </w:r>
    </w:p>
    <w:tbl>
      <w:tblPr>
        <w:tblpPr w:leftFromText="180" w:rightFromText="180" w:vertAnchor="page" w:horzAnchor="page" w:tblpXSpec="center" w:tblpY="3075"/>
        <w:tblW w:w="14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6"/>
        <w:gridCol w:w="2175"/>
        <w:gridCol w:w="281"/>
        <w:gridCol w:w="2621"/>
        <w:gridCol w:w="281"/>
        <w:gridCol w:w="2154"/>
        <w:gridCol w:w="281"/>
        <w:gridCol w:w="2340"/>
        <w:gridCol w:w="282"/>
        <w:gridCol w:w="2339"/>
      </w:tblGrid>
      <w:tr w:rsidR="000C17ED" w:rsidRPr="00BF5994" w:rsidTr="000C17ED">
        <w:trPr>
          <w:trHeight w:val="1753"/>
        </w:trPr>
        <w:tc>
          <w:tcPr>
            <w:tcW w:w="1776" w:type="dxa"/>
            <w:shd w:val="clear" w:color="000000" w:fill="FFFFFF"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2175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Needs Improvement</w:t>
            </w:r>
          </w:p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Approaching Expectation</w:t>
            </w:r>
          </w:p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Meets Expectations</w:t>
            </w:r>
          </w:p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Exceeds Expectations</w:t>
            </w:r>
          </w:p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shd w:val="clear" w:color="000000" w:fill="FFFFFF"/>
            <w:hideMark/>
          </w:tcPr>
          <w:p w:rsidR="000C17ED" w:rsidRPr="00BA35EF" w:rsidRDefault="000C17ED" w:rsidP="000C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0C17ED" w:rsidRPr="00BF5994" w:rsidTr="000C17ED">
        <w:trPr>
          <w:trHeight w:val="2769"/>
        </w:trPr>
        <w:tc>
          <w:tcPr>
            <w:tcW w:w="1776" w:type="dxa"/>
            <w:shd w:val="clear" w:color="000000" w:fill="FFFFFF"/>
          </w:tcPr>
          <w:p w:rsidR="000C17ED" w:rsidRPr="00BA35EF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Thesis and Introduction</w:t>
            </w:r>
          </w:p>
        </w:tc>
        <w:tc>
          <w:tcPr>
            <w:tcW w:w="2175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real attempt to create interest in the topic; no topic or thesis is created. The introduction is flawed (rambling, unfocused)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does not establish the importance of the topic or create interest. Weaker or flawed thesis.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establishes importance or creates interest in the topic. </w:t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Thesis takes a stand on the evidence provided.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establishes importance and grabs interest through strong language and examples. Thesis takes a stand on the evidence provided.</w:t>
            </w:r>
          </w:p>
        </w:tc>
        <w:tc>
          <w:tcPr>
            <w:tcW w:w="282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7ED" w:rsidRPr="00BF5994" w:rsidTr="000C17ED">
        <w:trPr>
          <w:trHeight w:val="3258"/>
        </w:trPr>
        <w:tc>
          <w:tcPr>
            <w:tcW w:w="1776" w:type="dxa"/>
            <w:shd w:val="clear" w:color="000000" w:fill="FFFFFF"/>
          </w:tcPr>
          <w:p w:rsidR="000C17ED" w:rsidRPr="00BA35EF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Evidence and Examples</w:t>
            </w:r>
          </w:p>
        </w:tc>
        <w:tc>
          <w:tcPr>
            <w:tcW w:w="2175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Irrelevant unexplained evidence or examples. </w:t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Reasons do not make sense or are not logical.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one of the pieces of evidence and examples is relevant.</w:t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The explanation is present and is logical.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Some evidence and examples are specific and relevant. </w:t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Explanations show how each piece of evidence supports the thesis.</w:t>
            </w:r>
          </w:p>
        </w:tc>
        <w:tc>
          <w:tcPr>
            <w:tcW w:w="281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evidence and examples are specific and relevant. </w:t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Explanations show how each piece of evidence supports the thesis.</w:t>
            </w:r>
          </w:p>
        </w:tc>
        <w:tc>
          <w:tcPr>
            <w:tcW w:w="282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shd w:val="clear" w:color="000000" w:fill="FFFFFF"/>
            <w:hideMark/>
          </w:tcPr>
          <w:p w:rsidR="000C17ED" w:rsidRPr="009520E1" w:rsidRDefault="000C17ED" w:rsidP="000C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994" w:rsidRPr="00BF5994" w:rsidRDefault="00BF5994" w:rsidP="00BF5994">
      <w:pPr>
        <w:rPr>
          <w:rFonts w:ascii="Times New Roman" w:hAnsi="Times New Roman" w:cs="Times New Roman"/>
          <w:sz w:val="24"/>
          <w:szCs w:val="24"/>
        </w:rPr>
      </w:pPr>
    </w:p>
    <w:sectPr w:rsidR="00BF5994" w:rsidRPr="00BF5994" w:rsidSect="00BF59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5994"/>
    <w:rsid w:val="00027B08"/>
    <w:rsid w:val="000C17ED"/>
    <w:rsid w:val="001973CA"/>
    <w:rsid w:val="00197F8A"/>
    <w:rsid w:val="003A5F7F"/>
    <w:rsid w:val="004006D6"/>
    <w:rsid w:val="00527CD0"/>
    <w:rsid w:val="00544F34"/>
    <w:rsid w:val="00677960"/>
    <w:rsid w:val="006F6277"/>
    <w:rsid w:val="00A00686"/>
    <w:rsid w:val="00BA35EF"/>
    <w:rsid w:val="00BF5994"/>
    <w:rsid w:val="00D6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jbanks</dc:creator>
  <cp:lastModifiedBy>hgigliello</cp:lastModifiedBy>
  <cp:revision>2</cp:revision>
  <cp:lastPrinted>2013-01-15T21:25:00Z</cp:lastPrinted>
  <dcterms:created xsi:type="dcterms:W3CDTF">2013-01-23T18:29:00Z</dcterms:created>
  <dcterms:modified xsi:type="dcterms:W3CDTF">2013-01-23T18:29:00Z</dcterms:modified>
</cp:coreProperties>
</file>