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802" w:rsidRDefault="00CB27DC" w:rsidP="00D96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Senior Cl</w:t>
      </w:r>
      <w:r w:rsidR="0071239B">
        <w:rPr>
          <w:b/>
          <w:sz w:val="28"/>
          <w:szCs w:val="28"/>
        </w:rPr>
        <w:t>a</w:t>
      </w:r>
      <w:r w:rsidR="00C627B9">
        <w:rPr>
          <w:b/>
          <w:sz w:val="28"/>
          <w:szCs w:val="28"/>
        </w:rPr>
        <w:t>ssroom</w:t>
      </w:r>
      <w:r w:rsidR="009B092A">
        <w:rPr>
          <w:b/>
          <w:sz w:val="28"/>
          <w:szCs w:val="28"/>
        </w:rPr>
        <w:t xml:space="preserve"> Presentation</w:t>
      </w:r>
      <w:r w:rsidR="009B092A">
        <w:rPr>
          <w:b/>
          <w:sz w:val="28"/>
          <w:szCs w:val="28"/>
        </w:rPr>
        <w:br/>
        <w:t>September 4, 2019</w:t>
      </w:r>
      <w:r w:rsidR="00D96802">
        <w:rPr>
          <w:b/>
          <w:sz w:val="28"/>
          <w:szCs w:val="28"/>
        </w:rPr>
        <w:br/>
        <w:t>Revised: September 5, 2019</w:t>
      </w:r>
    </w:p>
    <w:p w:rsidR="00377378" w:rsidRPr="0071239B" w:rsidRDefault="00377378" w:rsidP="0071239B">
      <w:pPr>
        <w:rPr>
          <w:b/>
          <w:sz w:val="24"/>
          <w:szCs w:val="24"/>
        </w:rPr>
      </w:pPr>
    </w:p>
    <w:p w:rsidR="00693CEC" w:rsidRDefault="00693CEC" w:rsidP="00693CEC">
      <w:pPr>
        <w:pStyle w:val="ListParagraph"/>
        <w:rPr>
          <w:b/>
          <w:sz w:val="24"/>
          <w:szCs w:val="24"/>
        </w:rPr>
      </w:pPr>
    </w:p>
    <w:p w:rsidR="00F15480" w:rsidRPr="00C12E5F" w:rsidRDefault="00377378" w:rsidP="00C12E5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Login to </w:t>
      </w:r>
      <w:proofErr w:type="spellStart"/>
      <w:r>
        <w:rPr>
          <w:b/>
          <w:sz w:val="24"/>
          <w:szCs w:val="24"/>
        </w:rPr>
        <w:t>Naviance</w:t>
      </w:r>
      <w:proofErr w:type="spellEnd"/>
      <w:r>
        <w:rPr>
          <w:b/>
          <w:sz w:val="24"/>
          <w:szCs w:val="24"/>
        </w:rPr>
        <w:t xml:space="preserve"> Account: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*</w:t>
      </w:r>
      <w:r w:rsidR="000454BE">
        <w:rPr>
          <w:sz w:val="24"/>
          <w:szCs w:val="24"/>
        </w:rPr>
        <w:t xml:space="preserve"> </w:t>
      </w:r>
      <w:r w:rsidR="000454BE" w:rsidRPr="000454BE">
        <w:rPr>
          <w:b/>
          <w:sz w:val="24"/>
          <w:szCs w:val="24"/>
        </w:rPr>
        <w:t>Go to MRSD.ORG</w:t>
      </w:r>
      <w:r w:rsidR="000454BE">
        <w:rPr>
          <w:b/>
          <w:sz w:val="24"/>
          <w:szCs w:val="24"/>
        </w:rPr>
        <w:br/>
        <w:t>* Left hand side –</w:t>
      </w:r>
      <w:r w:rsidR="000454BE">
        <w:rPr>
          <w:sz w:val="24"/>
          <w:szCs w:val="24"/>
        </w:rPr>
        <w:t xml:space="preserve"> </w:t>
      </w:r>
      <w:r w:rsidR="000454BE">
        <w:rPr>
          <w:b/>
          <w:sz w:val="24"/>
          <w:szCs w:val="24"/>
        </w:rPr>
        <w:t>Click on Guidance</w:t>
      </w:r>
      <w:r w:rsidR="000454BE">
        <w:rPr>
          <w:b/>
          <w:sz w:val="24"/>
          <w:szCs w:val="24"/>
        </w:rPr>
        <w:br/>
        <w:t xml:space="preserve">* About half way down, click on </w:t>
      </w:r>
      <w:proofErr w:type="spellStart"/>
      <w:r w:rsidR="000454BE">
        <w:rPr>
          <w:b/>
          <w:sz w:val="24"/>
          <w:szCs w:val="24"/>
        </w:rPr>
        <w:t>Naviance</w:t>
      </w:r>
      <w:proofErr w:type="spellEnd"/>
      <w:r w:rsidR="000454BE">
        <w:rPr>
          <w:b/>
          <w:sz w:val="24"/>
          <w:szCs w:val="24"/>
        </w:rPr>
        <w:t xml:space="preserve"> (Succeed)</w:t>
      </w:r>
      <w:r w:rsidR="00C416F8">
        <w:rPr>
          <w:b/>
          <w:sz w:val="24"/>
          <w:szCs w:val="24"/>
        </w:rPr>
        <w:br/>
        <w:t>* Put in your user name and pa</w:t>
      </w:r>
      <w:r w:rsidR="00C12E5F">
        <w:rPr>
          <w:b/>
          <w:sz w:val="24"/>
          <w:szCs w:val="24"/>
        </w:rPr>
        <w:t xml:space="preserve">ssword for your </w:t>
      </w:r>
      <w:proofErr w:type="spellStart"/>
      <w:r w:rsidR="00C12E5F">
        <w:rPr>
          <w:b/>
          <w:sz w:val="24"/>
          <w:szCs w:val="24"/>
        </w:rPr>
        <w:t>Naviance</w:t>
      </w:r>
      <w:proofErr w:type="spellEnd"/>
      <w:r w:rsidR="00C12E5F">
        <w:rPr>
          <w:b/>
          <w:sz w:val="24"/>
          <w:szCs w:val="24"/>
        </w:rPr>
        <w:t xml:space="preserve"> Account</w:t>
      </w:r>
    </w:p>
    <w:p w:rsidR="00693CEC" w:rsidRDefault="00693CEC" w:rsidP="00693CEC">
      <w:pPr>
        <w:pStyle w:val="ListParagraph"/>
        <w:rPr>
          <w:b/>
          <w:sz w:val="24"/>
          <w:szCs w:val="24"/>
        </w:rPr>
      </w:pPr>
    </w:p>
    <w:p w:rsidR="00F15480" w:rsidRDefault="0013077D" w:rsidP="00F1548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Go to the COLLEGES TAB</w:t>
      </w:r>
      <w:r w:rsidR="00F15480">
        <w:rPr>
          <w:b/>
          <w:sz w:val="24"/>
          <w:szCs w:val="24"/>
        </w:rPr>
        <w:t>:</w:t>
      </w:r>
    </w:p>
    <w:p w:rsidR="00693CEC" w:rsidRDefault="00693CEC" w:rsidP="00693CEC">
      <w:pPr>
        <w:pStyle w:val="ListParagraph"/>
        <w:rPr>
          <w:b/>
          <w:sz w:val="24"/>
          <w:szCs w:val="24"/>
        </w:rPr>
      </w:pPr>
    </w:p>
    <w:p w:rsidR="000928AF" w:rsidRPr="000928AF" w:rsidRDefault="00D96802" w:rsidP="00F1548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Click on Colleges I’m Applying To</w:t>
      </w:r>
      <w:r w:rsidR="00F37107">
        <w:rPr>
          <w:b/>
          <w:sz w:val="24"/>
          <w:szCs w:val="24"/>
        </w:rPr>
        <w:t>:</w:t>
      </w:r>
      <w:r w:rsidR="00F37107">
        <w:rPr>
          <w:b/>
          <w:sz w:val="24"/>
          <w:szCs w:val="24"/>
        </w:rPr>
        <w:br/>
      </w:r>
      <w:r>
        <w:rPr>
          <w:sz w:val="24"/>
          <w:szCs w:val="24"/>
        </w:rPr>
        <w:t>*Click on College I’m Applying to.</w:t>
      </w:r>
    </w:p>
    <w:p w:rsidR="000928AF" w:rsidRPr="00D96802" w:rsidRDefault="00D96802" w:rsidP="00D9680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*Click on the Pink </w:t>
      </w:r>
      <w:proofErr w:type="gramStart"/>
      <w:r>
        <w:rPr>
          <w:sz w:val="24"/>
          <w:szCs w:val="24"/>
        </w:rPr>
        <w:t>Plus</w:t>
      </w:r>
      <w:proofErr w:type="gramEnd"/>
      <w:r>
        <w:rPr>
          <w:sz w:val="24"/>
          <w:szCs w:val="24"/>
        </w:rPr>
        <w:t xml:space="preserve"> tab button in the upper Right Hand Corner of the screen.</w:t>
      </w:r>
    </w:p>
    <w:p w:rsidR="00E5389E" w:rsidRDefault="000928AF" w:rsidP="00E5389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</w:t>
      </w:r>
      <w:r w:rsidR="00D96802">
        <w:rPr>
          <w:sz w:val="24"/>
          <w:szCs w:val="24"/>
        </w:rPr>
        <w:t>Type in the Name of the College that you are applying to . . .</w:t>
      </w:r>
    </w:p>
    <w:p w:rsidR="00E5389E" w:rsidRPr="00E5389E" w:rsidRDefault="00D96802" w:rsidP="00E5389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~Add Type (Early Decision, Early Action, Regular Decision or Rolling Admission)</w:t>
      </w:r>
    </w:p>
    <w:p w:rsidR="00D96802" w:rsidRDefault="00D96802" w:rsidP="007E38C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~Request a transcript.</w:t>
      </w:r>
    </w:p>
    <w:p w:rsidR="00D96802" w:rsidRDefault="00D96802" w:rsidP="007E38C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~Hit initial button (for you initial transcript) and submit.</w:t>
      </w:r>
    </w:p>
    <w:p w:rsidR="00FD7ED2" w:rsidRPr="007E38C3" w:rsidRDefault="00D96802" w:rsidP="007E38C3">
      <w:pPr>
        <w:pStyle w:val="ListParagraph"/>
        <w:rPr>
          <w:b/>
          <w:sz w:val="24"/>
          <w:szCs w:val="24"/>
        </w:rPr>
      </w:pPr>
      <w:r>
        <w:rPr>
          <w:sz w:val="24"/>
          <w:szCs w:val="24"/>
        </w:rPr>
        <w:t>*Continue to add all the rest of the colleges that you are applying to.</w:t>
      </w:r>
      <w:r>
        <w:rPr>
          <w:sz w:val="24"/>
          <w:szCs w:val="24"/>
        </w:rPr>
        <w:br/>
      </w:r>
      <w:r w:rsidR="00FD5B80" w:rsidRPr="00177B9C">
        <w:rPr>
          <w:sz w:val="24"/>
          <w:szCs w:val="24"/>
        </w:rPr>
        <w:t xml:space="preserve"> </w:t>
      </w:r>
      <w:r w:rsidR="00FD5B80" w:rsidRPr="00177B9C">
        <w:rPr>
          <w:b/>
          <w:sz w:val="24"/>
          <w:szCs w:val="24"/>
        </w:rPr>
        <w:t xml:space="preserve">It is very important that your student </w:t>
      </w:r>
      <w:r w:rsidR="00FD5B80" w:rsidRPr="007E38C3">
        <w:rPr>
          <w:b/>
          <w:sz w:val="24"/>
          <w:szCs w:val="24"/>
        </w:rPr>
        <w:t xml:space="preserve">name on the Common Application must match the way your name is on your </w:t>
      </w:r>
      <w:r w:rsidR="007E38C3">
        <w:rPr>
          <w:b/>
          <w:sz w:val="24"/>
          <w:szCs w:val="24"/>
        </w:rPr>
        <w:t xml:space="preserve">High School </w:t>
      </w:r>
      <w:r w:rsidR="00FD5B80" w:rsidRPr="007E38C3">
        <w:rPr>
          <w:b/>
          <w:sz w:val="24"/>
          <w:szCs w:val="24"/>
        </w:rPr>
        <w:t>transcript</w:t>
      </w:r>
      <w:r w:rsidR="00FD7ED2" w:rsidRPr="007E38C3">
        <w:rPr>
          <w:b/>
          <w:sz w:val="24"/>
          <w:szCs w:val="24"/>
        </w:rPr>
        <w:t>.</w:t>
      </w:r>
    </w:p>
    <w:p w:rsidR="00FD7ED2" w:rsidRPr="00C12E5F" w:rsidRDefault="00C12E5F" w:rsidP="00C12E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         </w:t>
      </w:r>
      <w:r w:rsidR="00FD7ED2" w:rsidRPr="00C12E5F">
        <w:rPr>
          <w:b/>
          <w:sz w:val="24"/>
          <w:szCs w:val="24"/>
        </w:rPr>
        <w:t>Application Information:</w:t>
      </w:r>
    </w:p>
    <w:p w:rsidR="00FD7ED2" w:rsidRDefault="00FD7ED2" w:rsidP="00FD7ED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*Note all the deadlines on all of your applications:</w:t>
      </w:r>
    </w:p>
    <w:p w:rsidR="00FD7ED2" w:rsidRDefault="00FD7ED2" w:rsidP="00FD7ED2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>Early Decision:</w:t>
      </w:r>
      <w:r w:rsidR="00B54F89">
        <w:rPr>
          <w:sz w:val="24"/>
          <w:szCs w:val="24"/>
        </w:rPr>
        <w:t xml:space="preserve"> This is usually an October 15</w:t>
      </w:r>
      <w:r w:rsidR="00B54F89" w:rsidRPr="00B54F89">
        <w:rPr>
          <w:sz w:val="24"/>
          <w:szCs w:val="24"/>
          <w:vertAlign w:val="superscript"/>
        </w:rPr>
        <w:t>th</w:t>
      </w:r>
      <w:r w:rsidR="00B54F89">
        <w:rPr>
          <w:sz w:val="24"/>
          <w:szCs w:val="24"/>
        </w:rPr>
        <w:t>, November 1</w:t>
      </w:r>
      <w:r w:rsidR="00B54F89" w:rsidRPr="00B54F89">
        <w:rPr>
          <w:sz w:val="24"/>
          <w:szCs w:val="24"/>
          <w:vertAlign w:val="superscript"/>
        </w:rPr>
        <w:t>st</w:t>
      </w:r>
      <w:r w:rsidR="00B54F89">
        <w:rPr>
          <w:sz w:val="24"/>
          <w:szCs w:val="24"/>
        </w:rPr>
        <w:t xml:space="preserve"> or 15</w:t>
      </w:r>
      <w:r w:rsidR="00B54F89" w:rsidRPr="00B54F89">
        <w:rPr>
          <w:sz w:val="24"/>
          <w:szCs w:val="24"/>
          <w:vertAlign w:val="superscript"/>
        </w:rPr>
        <w:t>t</w:t>
      </w:r>
      <w:r w:rsidR="00B82CBB">
        <w:rPr>
          <w:sz w:val="24"/>
          <w:szCs w:val="24"/>
          <w:vertAlign w:val="superscript"/>
        </w:rPr>
        <w:t xml:space="preserve">h </w:t>
      </w:r>
      <w:r w:rsidR="00B54F89">
        <w:rPr>
          <w:sz w:val="24"/>
          <w:szCs w:val="24"/>
        </w:rPr>
        <w:t>or a December 1</w:t>
      </w:r>
      <w:r w:rsidR="00B54F89" w:rsidRPr="00B54F89">
        <w:rPr>
          <w:sz w:val="24"/>
          <w:szCs w:val="24"/>
          <w:vertAlign w:val="superscript"/>
        </w:rPr>
        <w:t>st</w:t>
      </w:r>
      <w:r w:rsidR="00B54F89">
        <w:rPr>
          <w:sz w:val="24"/>
          <w:szCs w:val="24"/>
        </w:rPr>
        <w:t xml:space="preserve"> completed application deadline. </w:t>
      </w:r>
      <w:r w:rsidR="004E367B">
        <w:rPr>
          <w:sz w:val="24"/>
          <w:szCs w:val="24"/>
        </w:rPr>
        <w:t xml:space="preserve"> You are obligated to </w:t>
      </w:r>
      <w:r w:rsidR="00B54F89">
        <w:rPr>
          <w:sz w:val="24"/>
          <w:szCs w:val="24"/>
        </w:rPr>
        <w:t>attend and can afford this college without seeing your financial aid package.  Your counselor will sign that you have been made aware of this.</w:t>
      </w:r>
    </w:p>
    <w:p w:rsidR="007B795E" w:rsidRPr="00953A44" w:rsidRDefault="00B54F89" w:rsidP="00953A44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Early Action:</w:t>
      </w:r>
      <w:r w:rsidR="004E367B">
        <w:rPr>
          <w:b/>
          <w:sz w:val="24"/>
          <w:szCs w:val="24"/>
        </w:rPr>
        <w:t xml:space="preserve">  </w:t>
      </w:r>
      <w:r w:rsidR="004E367B">
        <w:rPr>
          <w:sz w:val="24"/>
          <w:szCs w:val="24"/>
        </w:rPr>
        <w:t>This is usually a</w:t>
      </w:r>
      <w:r w:rsidR="00B82CBB">
        <w:rPr>
          <w:sz w:val="24"/>
          <w:szCs w:val="24"/>
        </w:rPr>
        <w:t>n October 15</w:t>
      </w:r>
      <w:r w:rsidR="00B82CBB" w:rsidRPr="00B82CBB">
        <w:rPr>
          <w:sz w:val="24"/>
          <w:szCs w:val="24"/>
          <w:vertAlign w:val="superscript"/>
        </w:rPr>
        <w:t>th</w:t>
      </w:r>
      <w:r w:rsidR="00B82CBB">
        <w:rPr>
          <w:sz w:val="24"/>
          <w:szCs w:val="24"/>
        </w:rPr>
        <w:t>,</w:t>
      </w:r>
      <w:r w:rsidR="004E367B">
        <w:rPr>
          <w:sz w:val="24"/>
          <w:szCs w:val="24"/>
        </w:rPr>
        <w:t xml:space="preserve"> November </w:t>
      </w:r>
      <w:r w:rsidR="00B82CBB">
        <w:rPr>
          <w:sz w:val="24"/>
          <w:szCs w:val="24"/>
        </w:rPr>
        <w:t>1</w:t>
      </w:r>
      <w:r w:rsidR="00B82CBB" w:rsidRPr="00B82CBB">
        <w:rPr>
          <w:sz w:val="24"/>
          <w:szCs w:val="24"/>
          <w:vertAlign w:val="superscript"/>
        </w:rPr>
        <w:t>st</w:t>
      </w:r>
      <w:r w:rsidR="00B82CBB">
        <w:rPr>
          <w:sz w:val="24"/>
          <w:szCs w:val="24"/>
        </w:rPr>
        <w:t xml:space="preserve"> or </w:t>
      </w:r>
      <w:r w:rsidR="004E367B">
        <w:rPr>
          <w:sz w:val="24"/>
          <w:szCs w:val="24"/>
        </w:rPr>
        <w:t>15</w:t>
      </w:r>
      <w:r w:rsidR="004E367B" w:rsidRPr="004E367B">
        <w:rPr>
          <w:sz w:val="24"/>
          <w:szCs w:val="24"/>
          <w:vertAlign w:val="superscript"/>
        </w:rPr>
        <w:t>th</w:t>
      </w:r>
      <w:r w:rsidR="00B82CBB">
        <w:rPr>
          <w:sz w:val="24"/>
          <w:szCs w:val="24"/>
          <w:vertAlign w:val="superscript"/>
        </w:rPr>
        <w:t xml:space="preserve"> </w:t>
      </w:r>
      <w:r w:rsidR="004E367B">
        <w:rPr>
          <w:sz w:val="24"/>
          <w:szCs w:val="24"/>
        </w:rPr>
        <w:t>or December 1</w:t>
      </w:r>
      <w:r w:rsidR="004E367B" w:rsidRPr="004E367B">
        <w:rPr>
          <w:sz w:val="24"/>
          <w:szCs w:val="24"/>
          <w:vertAlign w:val="superscript"/>
        </w:rPr>
        <w:t>st</w:t>
      </w:r>
      <w:r w:rsidR="004E367B">
        <w:rPr>
          <w:sz w:val="24"/>
          <w:szCs w:val="24"/>
        </w:rPr>
        <w:t xml:space="preserve"> completed application deadline.  You are applying early, but are not obligated to attend</w:t>
      </w:r>
      <w:r w:rsidR="00B82CBB">
        <w:rPr>
          <w:sz w:val="24"/>
          <w:szCs w:val="24"/>
        </w:rPr>
        <w:t>.  You usually hear the admission decision by December 15</w:t>
      </w:r>
      <w:r w:rsidR="00B82CBB" w:rsidRPr="00B82CBB">
        <w:rPr>
          <w:sz w:val="24"/>
          <w:szCs w:val="24"/>
          <w:vertAlign w:val="superscript"/>
        </w:rPr>
        <w:t>th</w:t>
      </w:r>
      <w:r w:rsidR="00B82CBB">
        <w:rPr>
          <w:sz w:val="24"/>
          <w:szCs w:val="24"/>
        </w:rPr>
        <w:t>.</w:t>
      </w:r>
      <w:r w:rsidR="00E12F05">
        <w:rPr>
          <w:sz w:val="24"/>
          <w:szCs w:val="24"/>
        </w:rPr>
        <w:t xml:space="preserve">  </w:t>
      </w:r>
      <w:r w:rsidR="00E12F05">
        <w:rPr>
          <w:b/>
          <w:sz w:val="24"/>
          <w:szCs w:val="24"/>
        </w:rPr>
        <w:t>For example:  UNH Early Acti</w:t>
      </w:r>
      <w:r w:rsidR="008F2FD9">
        <w:rPr>
          <w:b/>
          <w:sz w:val="24"/>
          <w:szCs w:val="24"/>
        </w:rPr>
        <w:t xml:space="preserve">on Deadline is mid-November, </w:t>
      </w:r>
      <w:r w:rsidR="00E12F05">
        <w:rPr>
          <w:b/>
          <w:sz w:val="24"/>
          <w:szCs w:val="24"/>
        </w:rPr>
        <w:t>therefore you will need to notify your cou</w:t>
      </w:r>
      <w:r w:rsidR="0071239B">
        <w:rPr>
          <w:b/>
          <w:sz w:val="24"/>
          <w:szCs w:val="24"/>
        </w:rPr>
        <w:t xml:space="preserve">nselor and teachers in person and through </w:t>
      </w:r>
      <w:proofErr w:type="spellStart"/>
      <w:r w:rsidR="0071239B">
        <w:rPr>
          <w:b/>
          <w:sz w:val="24"/>
          <w:szCs w:val="24"/>
        </w:rPr>
        <w:t>Naviance</w:t>
      </w:r>
      <w:proofErr w:type="spellEnd"/>
      <w:r w:rsidR="00E12F05">
        <w:rPr>
          <w:b/>
          <w:sz w:val="24"/>
          <w:szCs w:val="24"/>
        </w:rPr>
        <w:t xml:space="preserve"> that you need </w:t>
      </w:r>
      <w:r w:rsidR="0071239B">
        <w:rPr>
          <w:b/>
          <w:sz w:val="24"/>
          <w:szCs w:val="24"/>
        </w:rPr>
        <w:t>a recommendation</w:t>
      </w:r>
      <w:r w:rsidR="00953A44">
        <w:rPr>
          <w:b/>
          <w:sz w:val="24"/>
          <w:szCs w:val="24"/>
        </w:rPr>
        <w:t>.</w:t>
      </w:r>
      <w:r w:rsidR="00E12F05">
        <w:rPr>
          <w:b/>
          <w:sz w:val="24"/>
          <w:szCs w:val="24"/>
        </w:rPr>
        <w:t xml:space="preserve"> </w:t>
      </w:r>
      <w:r w:rsidR="007B795E" w:rsidRPr="00953A44">
        <w:rPr>
          <w:b/>
          <w:sz w:val="24"/>
          <w:szCs w:val="24"/>
        </w:rPr>
        <w:lastRenderedPageBreak/>
        <w:t>Regular Decision:</w:t>
      </w:r>
      <w:r w:rsidR="007B795E" w:rsidRPr="00953A44">
        <w:rPr>
          <w:sz w:val="24"/>
          <w:szCs w:val="24"/>
        </w:rPr>
        <w:t xml:space="preserve"> Completed application deadlines are January 1</w:t>
      </w:r>
      <w:r w:rsidR="007B795E" w:rsidRPr="00953A44">
        <w:rPr>
          <w:sz w:val="24"/>
          <w:szCs w:val="24"/>
          <w:vertAlign w:val="superscript"/>
        </w:rPr>
        <w:t>st</w:t>
      </w:r>
      <w:r w:rsidR="007B795E" w:rsidRPr="00953A44">
        <w:rPr>
          <w:sz w:val="24"/>
          <w:szCs w:val="24"/>
        </w:rPr>
        <w:t xml:space="preserve"> or 15</w:t>
      </w:r>
      <w:r w:rsidR="007B795E" w:rsidRPr="00953A44">
        <w:rPr>
          <w:sz w:val="24"/>
          <w:szCs w:val="24"/>
          <w:vertAlign w:val="superscript"/>
        </w:rPr>
        <w:t>th</w:t>
      </w:r>
      <w:r w:rsidR="007B795E" w:rsidRPr="00953A44">
        <w:rPr>
          <w:sz w:val="24"/>
          <w:szCs w:val="24"/>
        </w:rPr>
        <w:t>, February 1</w:t>
      </w:r>
      <w:r w:rsidR="007B795E" w:rsidRPr="00953A44">
        <w:rPr>
          <w:sz w:val="24"/>
          <w:szCs w:val="24"/>
          <w:vertAlign w:val="superscript"/>
        </w:rPr>
        <w:t>st</w:t>
      </w:r>
      <w:r w:rsidR="007B795E" w:rsidRPr="00953A44">
        <w:rPr>
          <w:sz w:val="24"/>
          <w:szCs w:val="24"/>
        </w:rPr>
        <w:t xml:space="preserve"> or 15</w:t>
      </w:r>
      <w:r w:rsidR="007B795E" w:rsidRPr="00953A44">
        <w:rPr>
          <w:sz w:val="24"/>
          <w:szCs w:val="24"/>
          <w:vertAlign w:val="superscript"/>
        </w:rPr>
        <w:t>th</w:t>
      </w:r>
      <w:r w:rsidR="007B795E" w:rsidRPr="00953A44">
        <w:rPr>
          <w:sz w:val="24"/>
          <w:szCs w:val="24"/>
        </w:rPr>
        <w:t>, March 1</w:t>
      </w:r>
      <w:r w:rsidR="007B795E" w:rsidRPr="00953A44">
        <w:rPr>
          <w:sz w:val="24"/>
          <w:szCs w:val="24"/>
          <w:vertAlign w:val="superscript"/>
        </w:rPr>
        <w:t>st</w:t>
      </w:r>
      <w:r w:rsidR="007B795E" w:rsidRPr="00953A44">
        <w:rPr>
          <w:sz w:val="24"/>
          <w:szCs w:val="24"/>
        </w:rPr>
        <w:t xml:space="preserve"> or 15</w:t>
      </w:r>
      <w:r w:rsidR="007B795E" w:rsidRPr="00953A44">
        <w:rPr>
          <w:sz w:val="24"/>
          <w:szCs w:val="24"/>
          <w:vertAlign w:val="superscript"/>
        </w:rPr>
        <w:t>th</w:t>
      </w:r>
      <w:r w:rsidR="007B795E" w:rsidRPr="00953A44">
        <w:rPr>
          <w:sz w:val="24"/>
          <w:szCs w:val="24"/>
        </w:rPr>
        <w:t xml:space="preserve"> or rolling admissions.</w:t>
      </w:r>
    </w:p>
    <w:p w:rsidR="007B795E" w:rsidRPr="00CF5C5C" w:rsidRDefault="00D65B0D" w:rsidP="00CF5C5C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7E7DC9" w:rsidRPr="00CF5C5C">
        <w:rPr>
          <w:b/>
          <w:sz w:val="24"/>
          <w:szCs w:val="24"/>
        </w:rPr>
        <w:t>Additional</w:t>
      </w:r>
      <w:r w:rsidR="00395A3E" w:rsidRPr="00CF5C5C">
        <w:rPr>
          <w:b/>
          <w:sz w:val="24"/>
          <w:szCs w:val="24"/>
        </w:rPr>
        <w:t xml:space="preserve"> (required)</w:t>
      </w:r>
      <w:r w:rsidR="007B795E" w:rsidRPr="00CF5C5C">
        <w:rPr>
          <w:b/>
          <w:sz w:val="24"/>
          <w:szCs w:val="24"/>
        </w:rPr>
        <w:t xml:space="preserve"> Application Materials:</w:t>
      </w:r>
    </w:p>
    <w:p w:rsidR="007E7DC9" w:rsidRDefault="007E7DC9" w:rsidP="007E7DC9">
      <w:pPr>
        <w:pStyle w:val="ListParagraph"/>
        <w:rPr>
          <w:sz w:val="24"/>
          <w:szCs w:val="24"/>
        </w:rPr>
      </w:pPr>
      <w:r w:rsidRPr="004A4233">
        <w:rPr>
          <w:b/>
          <w:sz w:val="24"/>
          <w:szCs w:val="24"/>
        </w:rPr>
        <w:t>*Transcript</w:t>
      </w:r>
      <w:r>
        <w:rPr>
          <w:sz w:val="24"/>
          <w:szCs w:val="24"/>
        </w:rPr>
        <w:t xml:space="preserve">:  Each college will require your high school and (any) college transcripts.  You will be shown how to submit your high school transcript request with your counselor.  </w:t>
      </w:r>
    </w:p>
    <w:p w:rsidR="00395A3E" w:rsidRDefault="00395A3E" w:rsidP="007E7DC9">
      <w:pPr>
        <w:pStyle w:val="ListParagraph"/>
        <w:rPr>
          <w:sz w:val="24"/>
          <w:szCs w:val="24"/>
        </w:rPr>
      </w:pPr>
      <w:r w:rsidRPr="004A4233">
        <w:rPr>
          <w:b/>
          <w:sz w:val="24"/>
          <w:szCs w:val="24"/>
        </w:rPr>
        <w:t>*</w:t>
      </w:r>
      <w:r w:rsidR="005A4C50" w:rsidRPr="004A4233">
        <w:rPr>
          <w:b/>
          <w:sz w:val="24"/>
          <w:szCs w:val="24"/>
        </w:rPr>
        <w:t>Test Scores</w:t>
      </w:r>
      <w:r w:rsidR="005A4C50">
        <w:rPr>
          <w:sz w:val="24"/>
          <w:szCs w:val="24"/>
        </w:rPr>
        <w:t>:  SAT and ACT test scores are no longer on your high school transcript.  You will need to release your test scores directly from the College Board</w:t>
      </w:r>
      <w:r w:rsidR="00396A98">
        <w:rPr>
          <w:sz w:val="24"/>
          <w:szCs w:val="24"/>
        </w:rPr>
        <w:t>.</w:t>
      </w:r>
      <w:r w:rsidR="005A4C50">
        <w:rPr>
          <w:sz w:val="24"/>
          <w:szCs w:val="24"/>
        </w:rPr>
        <w:t xml:space="preserve">  </w:t>
      </w:r>
    </w:p>
    <w:p w:rsidR="00BF0F5B" w:rsidRDefault="00BF0F5B" w:rsidP="007E7DC9">
      <w:pPr>
        <w:pStyle w:val="ListParagraph"/>
        <w:rPr>
          <w:sz w:val="24"/>
          <w:szCs w:val="24"/>
        </w:rPr>
      </w:pPr>
    </w:p>
    <w:p w:rsidR="005A4C50" w:rsidRPr="00BF0F5B" w:rsidRDefault="005A4C50" w:rsidP="00BF0F5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F0F5B">
        <w:rPr>
          <w:b/>
          <w:sz w:val="24"/>
          <w:szCs w:val="24"/>
        </w:rPr>
        <w:t>Fall SAT Testing Dates:</w:t>
      </w:r>
    </w:p>
    <w:p w:rsidR="005A4C50" w:rsidRDefault="005A4C50" w:rsidP="007E7DC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Test Date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Registration Deadline</w:t>
      </w:r>
    </w:p>
    <w:p w:rsidR="005A4C50" w:rsidRDefault="005A4C50" w:rsidP="007E7DC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October</w:t>
      </w:r>
      <w:r w:rsidR="00253277">
        <w:rPr>
          <w:sz w:val="24"/>
          <w:szCs w:val="24"/>
        </w:rPr>
        <w:t xml:space="preserve"> 5, 2019</w:t>
      </w:r>
      <w:r w:rsidR="004567C3">
        <w:rPr>
          <w:sz w:val="24"/>
          <w:szCs w:val="24"/>
        </w:rPr>
        <w:tab/>
      </w:r>
      <w:r w:rsidR="004567C3">
        <w:rPr>
          <w:sz w:val="24"/>
          <w:szCs w:val="24"/>
        </w:rPr>
        <w:tab/>
      </w:r>
      <w:r>
        <w:rPr>
          <w:sz w:val="24"/>
          <w:szCs w:val="24"/>
        </w:rPr>
        <w:t>September</w:t>
      </w:r>
      <w:r w:rsidR="00253277">
        <w:rPr>
          <w:sz w:val="24"/>
          <w:szCs w:val="24"/>
        </w:rPr>
        <w:t xml:space="preserve"> 5, 2019</w:t>
      </w:r>
    </w:p>
    <w:p w:rsidR="005A4C50" w:rsidRDefault="005A4C50" w:rsidP="007E7DC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November</w:t>
      </w:r>
      <w:r w:rsidR="00253277">
        <w:rPr>
          <w:sz w:val="24"/>
          <w:szCs w:val="24"/>
        </w:rPr>
        <w:t xml:space="preserve"> 2, 2019</w:t>
      </w:r>
      <w:r w:rsidR="004567C3">
        <w:rPr>
          <w:sz w:val="24"/>
          <w:szCs w:val="24"/>
        </w:rPr>
        <w:tab/>
      </w:r>
      <w:r w:rsidR="004567C3">
        <w:rPr>
          <w:sz w:val="24"/>
          <w:szCs w:val="24"/>
        </w:rPr>
        <w:tab/>
      </w:r>
      <w:r>
        <w:rPr>
          <w:sz w:val="24"/>
          <w:szCs w:val="24"/>
        </w:rPr>
        <w:t>October</w:t>
      </w:r>
      <w:r w:rsidR="00253277">
        <w:rPr>
          <w:sz w:val="24"/>
          <w:szCs w:val="24"/>
        </w:rPr>
        <w:t xml:space="preserve"> 2, 2019</w:t>
      </w:r>
    </w:p>
    <w:p w:rsidR="005A4C50" w:rsidRDefault="005A4C50" w:rsidP="007E7DC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December</w:t>
      </w:r>
      <w:r w:rsidR="00253277">
        <w:rPr>
          <w:sz w:val="24"/>
          <w:szCs w:val="24"/>
        </w:rPr>
        <w:t xml:space="preserve"> 7, 2019</w:t>
      </w:r>
      <w:r w:rsidR="004567C3">
        <w:rPr>
          <w:sz w:val="24"/>
          <w:szCs w:val="24"/>
        </w:rPr>
        <w:tab/>
      </w:r>
      <w:r w:rsidR="004567C3">
        <w:rPr>
          <w:sz w:val="24"/>
          <w:szCs w:val="24"/>
        </w:rPr>
        <w:tab/>
      </w:r>
      <w:r>
        <w:rPr>
          <w:sz w:val="24"/>
          <w:szCs w:val="24"/>
        </w:rPr>
        <w:t>November</w:t>
      </w:r>
      <w:r w:rsidR="00253277">
        <w:rPr>
          <w:sz w:val="24"/>
          <w:szCs w:val="24"/>
        </w:rPr>
        <w:t xml:space="preserve"> 7, 2019</w:t>
      </w:r>
    </w:p>
    <w:p w:rsidR="00AE1C8A" w:rsidRDefault="00AE1C8A" w:rsidP="007E7DC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Fall ACT Testing Dates:</w:t>
      </w:r>
    </w:p>
    <w:p w:rsidR="00AE1C8A" w:rsidRDefault="00AE1C8A" w:rsidP="007E7DC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Test Date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Registration Deadline</w:t>
      </w:r>
      <w:r w:rsidR="004567C3">
        <w:rPr>
          <w:b/>
          <w:sz w:val="24"/>
          <w:szCs w:val="24"/>
        </w:rPr>
        <w:br/>
      </w:r>
      <w:r w:rsidR="004567C3">
        <w:rPr>
          <w:b/>
          <w:sz w:val="24"/>
          <w:szCs w:val="24"/>
        </w:rPr>
        <w:tab/>
      </w:r>
      <w:r w:rsidR="004567C3">
        <w:rPr>
          <w:b/>
          <w:sz w:val="24"/>
          <w:szCs w:val="24"/>
        </w:rPr>
        <w:tab/>
      </w:r>
      <w:r w:rsidR="00FC6A53">
        <w:rPr>
          <w:sz w:val="24"/>
          <w:szCs w:val="24"/>
        </w:rPr>
        <w:t>October</w:t>
      </w:r>
      <w:r w:rsidR="00136D75">
        <w:rPr>
          <w:sz w:val="24"/>
          <w:szCs w:val="24"/>
        </w:rPr>
        <w:t xml:space="preserve"> 2</w:t>
      </w:r>
      <w:r w:rsidR="00253277">
        <w:rPr>
          <w:sz w:val="24"/>
          <w:szCs w:val="24"/>
        </w:rPr>
        <w:t>6</w:t>
      </w:r>
      <w:r w:rsidR="004567C3">
        <w:rPr>
          <w:sz w:val="24"/>
          <w:szCs w:val="24"/>
        </w:rPr>
        <w:t>, 201</w:t>
      </w:r>
      <w:r w:rsidR="00253277">
        <w:rPr>
          <w:sz w:val="24"/>
          <w:szCs w:val="24"/>
        </w:rPr>
        <w:t>9</w:t>
      </w:r>
      <w:r w:rsidR="00253277">
        <w:rPr>
          <w:sz w:val="24"/>
          <w:szCs w:val="24"/>
        </w:rPr>
        <w:tab/>
      </w:r>
      <w:r w:rsidR="00253277">
        <w:rPr>
          <w:sz w:val="24"/>
          <w:szCs w:val="24"/>
        </w:rPr>
        <w:tab/>
        <w:t>September 27</w:t>
      </w:r>
      <w:r w:rsidR="004567C3">
        <w:rPr>
          <w:sz w:val="24"/>
          <w:szCs w:val="24"/>
        </w:rPr>
        <w:t>, 201</w:t>
      </w:r>
      <w:r w:rsidR="00253277">
        <w:rPr>
          <w:sz w:val="24"/>
          <w:szCs w:val="24"/>
        </w:rPr>
        <w:t>9</w:t>
      </w:r>
      <w:r w:rsidR="00253277">
        <w:rPr>
          <w:sz w:val="24"/>
          <w:szCs w:val="24"/>
        </w:rPr>
        <w:br/>
      </w:r>
      <w:r w:rsidR="00253277">
        <w:rPr>
          <w:sz w:val="24"/>
          <w:szCs w:val="24"/>
        </w:rPr>
        <w:tab/>
      </w:r>
      <w:r w:rsidR="00253277">
        <w:rPr>
          <w:sz w:val="24"/>
          <w:szCs w:val="24"/>
        </w:rPr>
        <w:tab/>
        <w:t>December 14</w:t>
      </w:r>
      <w:r w:rsidR="004567C3">
        <w:rPr>
          <w:sz w:val="24"/>
          <w:szCs w:val="24"/>
        </w:rPr>
        <w:t>, 201</w:t>
      </w:r>
      <w:r w:rsidR="00253277">
        <w:rPr>
          <w:sz w:val="24"/>
          <w:szCs w:val="24"/>
        </w:rPr>
        <w:t>9</w:t>
      </w:r>
      <w:r w:rsidR="00253277">
        <w:rPr>
          <w:sz w:val="24"/>
          <w:szCs w:val="24"/>
        </w:rPr>
        <w:tab/>
      </w:r>
      <w:r w:rsidR="00253277">
        <w:rPr>
          <w:sz w:val="24"/>
          <w:szCs w:val="24"/>
        </w:rPr>
        <w:tab/>
        <w:t>November 8</w:t>
      </w:r>
      <w:r w:rsidR="004567C3">
        <w:rPr>
          <w:sz w:val="24"/>
          <w:szCs w:val="24"/>
        </w:rPr>
        <w:t>, 201</w:t>
      </w:r>
      <w:r w:rsidR="00253277">
        <w:rPr>
          <w:sz w:val="24"/>
          <w:szCs w:val="24"/>
        </w:rPr>
        <w:t>9</w:t>
      </w:r>
      <w:r w:rsidR="00FC6A53">
        <w:rPr>
          <w:sz w:val="24"/>
          <w:szCs w:val="24"/>
        </w:rPr>
        <w:br/>
      </w:r>
    </w:p>
    <w:p w:rsidR="00AE1C8A" w:rsidRDefault="00AE1C8A" w:rsidP="007E7DC9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>*When you register for the SAT and/or the ACT, we recommend that you select four (free) colleges that you would like your test scores sent to.</w:t>
      </w:r>
      <w:r>
        <w:rPr>
          <w:sz w:val="24"/>
          <w:szCs w:val="24"/>
        </w:rPr>
        <w:t xml:space="preserve">  Please see your counselor if you have questions.</w:t>
      </w:r>
      <w:r w:rsidR="003E18BB">
        <w:rPr>
          <w:sz w:val="24"/>
          <w:szCs w:val="24"/>
        </w:rPr>
        <w:t xml:space="preserve">  Your counselor at this time will discuss with you the option of “not releasing” </w:t>
      </w:r>
      <w:r w:rsidR="00C16F34">
        <w:rPr>
          <w:sz w:val="24"/>
          <w:szCs w:val="24"/>
        </w:rPr>
        <w:t>y</w:t>
      </w:r>
      <w:r w:rsidR="0086735F">
        <w:rPr>
          <w:sz w:val="24"/>
          <w:szCs w:val="24"/>
        </w:rPr>
        <w:t>our scores from the College B</w:t>
      </w:r>
      <w:r w:rsidR="003E18BB">
        <w:rPr>
          <w:sz w:val="24"/>
          <w:szCs w:val="24"/>
        </w:rPr>
        <w:t>oard.</w:t>
      </w:r>
    </w:p>
    <w:p w:rsidR="001A52E6" w:rsidRDefault="001A52E6" w:rsidP="007E7DC9">
      <w:pPr>
        <w:pStyle w:val="ListParagraph"/>
        <w:rPr>
          <w:sz w:val="24"/>
          <w:szCs w:val="24"/>
        </w:rPr>
      </w:pPr>
    </w:p>
    <w:p w:rsidR="001A52E6" w:rsidRDefault="001A52E6" w:rsidP="001A52E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NCAA Division I and II Athletes:</w:t>
      </w:r>
    </w:p>
    <w:p w:rsidR="001A52E6" w:rsidRDefault="00E97133" w:rsidP="001A52E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*All students planning on attending a college and playing any athletic sport at the Division I or II level need to register with the NCAA (</w:t>
      </w:r>
      <w:hyperlink r:id="rId5" w:history="1">
        <w:r w:rsidRPr="002470AB">
          <w:rPr>
            <w:rStyle w:val="Hyperlink"/>
            <w:sz w:val="24"/>
            <w:szCs w:val="24"/>
          </w:rPr>
          <w:t>www.ncaa.org</w:t>
        </w:r>
      </w:hyperlink>
      <w:r>
        <w:rPr>
          <w:sz w:val="24"/>
          <w:szCs w:val="24"/>
        </w:rPr>
        <w:t>).  Please make sure your counselor is aware of this during your individual appointment.</w:t>
      </w:r>
    </w:p>
    <w:p w:rsidR="00C17A36" w:rsidRDefault="00C17A36" w:rsidP="00C17A36">
      <w:pPr>
        <w:pStyle w:val="ListParagraph"/>
        <w:rPr>
          <w:b/>
          <w:sz w:val="24"/>
          <w:szCs w:val="24"/>
        </w:rPr>
      </w:pPr>
    </w:p>
    <w:p w:rsidR="008C1BA8" w:rsidRDefault="008C1BA8" w:rsidP="008C1BA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Counselor Recommendation:</w:t>
      </w:r>
    </w:p>
    <w:p w:rsidR="00074A81" w:rsidRDefault="008C1BA8" w:rsidP="00074A8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*You will need your guidance counselor’s recommendation. They will need a </w:t>
      </w:r>
      <w:r>
        <w:rPr>
          <w:b/>
          <w:sz w:val="24"/>
          <w:szCs w:val="24"/>
        </w:rPr>
        <w:t xml:space="preserve">three week </w:t>
      </w:r>
      <w:r>
        <w:rPr>
          <w:sz w:val="24"/>
          <w:szCs w:val="24"/>
        </w:rPr>
        <w:t>prior notice of your sending date to prepare your professional recommendation.  You ne</w:t>
      </w:r>
      <w:r w:rsidR="00074A81">
        <w:rPr>
          <w:sz w:val="24"/>
          <w:szCs w:val="24"/>
        </w:rPr>
        <w:t>ed to approach them personally.</w:t>
      </w:r>
      <w:r w:rsidR="00893649">
        <w:rPr>
          <w:sz w:val="24"/>
          <w:szCs w:val="24"/>
        </w:rPr>
        <w:t xml:space="preserve">  Email follow up is recommended.</w:t>
      </w:r>
    </w:p>
    <w:p w:rsidR="00074A81" w:rsidRPr="00074A81" w:rsidRDefault="00074A81" w:rsidP="00074A81">
      <w:pPr>
        <w:pStyle w:val="ListParagraph"/>
        <w:rPr>
          <w:sz w:val="24"/>
          <w:szCs w:val="24"/>
        </w:rPr>
      </w:pPr>
    </w:p>
    <w:p w:rsidR="00953A44" w:rsidRDefault="00953A44" w:rsidP="00953A44">
      <w:pPr>
        <w:rPr>
          <w:sz w:val="24"/>
          <w:szCs w:val="24"/>
        </w:rPr>
      </w:pPr>
    </w:p>
    <w:p w:rsidR="00953A44" w:rsidRPr="00953A44" w:rsidRDefault="00953A44" w:rsidP="00953A44">
      <w:pPr>
        <w:rPr>
          <w:sz w:val="24"/>
          <w:szCs w:val="24"/>
        </w:rPr>
      </w:pPr>
    </w:p>
    <w:p w:rsidR="00074A81" w:rsidRPr="0077575A" w:rsidRDefault="008C1BA8" w:rsidP="00074A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74A81">
        <w:rPr>
          <w:b/>
          <w:sz w:val="24"/>
          <w:szCs w:val="24"/>
        </w:rPr>
        <w:lastRenderedPageBreak/>
        <w:t>Teacher</w:t>
      </w:r>
      <w:r w:rsidR="0077575A">
        <w:rPr>
          <w:b/>
          <w:sz w:val="24"/>
          <w:szCs w:val="24"/>
        </w:rPr>
        <w:t>/Other</w:t>
      </w:r>
      <w:r w:rsidRPr="00074A81">
        <w:rPr>
          <w:b/>
          <w:sz w:val="24"/>
          <w:szCs w:val="24"/>
        </w:rPr>
        <w:t xml:space="preserve"> Recommendations:</w:t>
      </w:r>
    </w:p>
    <w:p w:rsidR="0077575A" w:rsidRDefault="0077575A" w:rsidP="0077575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*Please visit </w:t>
      </w:r>
      <w:hyperlink r:id="rId6" w:history="1">
        <w:r w:rsidRPr="002470AB">
          <w:rPr>
            <w:rStyle w:val="Hyperlink"/>
            <w:sz w:val="24"/>
            <w:szCs w:val="24"/>
          </w:rPr>
          <w:t>www.commonapp.com</w:t>
        </w:r>
      </w:hyperlink>
      <w:r>
        <w:rPr>
          <w:sz w:val="24"/>
          <w:szCs w:val="24"/>
        </w:rPr>
        <w:t xml:space="preserve"> or see your counselor to identify how many teacher recommendations you need for each of your college recommendations.  </w:t>
      </w:r>
    </w:p>
    <w:p w:rsidR="0077575A" w:rsidRDefault="0077575A" w:rsidP="0077575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*Some colleges only want your Counselor Recommendation and will not read additional recommendations.</w:t>
      </w:r>
    </w:p>
    <w:p w:rsidR="0077575A" w:rsidRDefault="0077575A" w:rsidP="0077575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*Some colleges want one or two teacher recommendation in addition to your counselor recommendation.</w:t>
      </w:r>
    </w:p>
    <w:p w:rsidR="006D28D4" w:rsidRDefault="0077575A" w:rsidP="006D28D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*Some colleges will require a community member recommendation or an art teacher recommendation or a choral/band teacher recommendation or a clergy recommendation.  </w:t>
      </w:r>
      <w:r>
        <w:rPr>
          <w:b/>
          <w:sz w:val="24"/>
          <w:szCs w:val="24"/>
        </w:rPr>
        <w:t>Always</w:t>
      </w:r>
      <w:r>
        <w:rPr>
          <w:sz w:val="24"/>
          <w:szCs w:val="24"/>
        </w:rPr>
        <w:t xml:space="preserve"> see your counselor to identify the additional</w:t>
      </w:r>
      <w:r w:rsidR="006D28D4">
        <w:rPr>
          <w:sz w:val="24"/>
          <w:szCs w:val="24"/>
        </w:rPr>
        <w:t xml:space="preserve"> recommendations that are needed for your application.</w:t>
      </w:r>
    </w:p>
    <w:p w:rsidR="006D28D4" w:rsidRPr="006D28D4" w:rsidRDefault="006D28D4" w:rsidP="006D28D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*You will need to give</w:t>
      </w:r>
      <w:r w:rsidR="007D064C">
        <w:rPr>
          <w:sz w:val="24"/>
          <w:szCs w:val="24"/>
        </w:rPr>
        <w:t xml:space="preserve"> your</w:t>
      </w:r>
      <w:r>
        <w:rPr>
          <w:sz w:val="24"/>
          <w:szCs w:val="24"/>
        </w:rPr>
        <w:t xml:space="preserve"> teacher’s and outside community members at the minimum </w:t>
      </w:r>
      <w:r>
        <w:rPr>
          <w:b/>
          <w:sz w:val="24"/>
          <w:szCs w:val="24"/>
        </w:rPr>
        <w:t>three weeks</w:t>
      </w:r>
      <w:r>
        <w:rPr>
          <w:sz w:val="24"/>
          <w:szCs w:val="24"/>
        </w:rPr>
        <w:t xml:space="preserve"> prior notice of your sending date to prepare your professional recommendation.  You need to approach them personally to ask for your recommendation.</w:t>
      </w:r>
      <w:r w:rsidR="00893649">
        <w:rPr>
          <w:sz w:val="24"/>
          <w:szCs w:val="24"/>
        </w:rPr>
        <w:t xml:space="preserve">  Email follow up is recommended.</w:t>
      </w:r>
    </w:p>
    <w:p w:rsidR="005108DB" w:rsidRDefault="005108DB" w:rsidP="000A34A7">
      <w:pPr>
        <w:pStyle w:val="ListParagraph"/>
        <w:rPr>
          <w:b/>
          <w:sz w:val="24"/>
          <w:szCs w:val="24"/>
        </w:rPr>
      </w:pPr>
    </w:p>
    <w:p w:rsidR="00477CE2" w:rsidRPr="00477CE2" w:rsidRDefault="00C971A4" w:rsidP="00477CE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Resume</w:t>
      </w:r>
      <w:r w:rsidR="005108DB">
        <w:rPr>
          <w:b/>
          <w:sz w:val="24"/>
          <w:szCs w:val="24"/>
        </w:rPr>
        <w:t>:</w:t>
      </w:r>
    </w:p>
    <w:p w:rsidR="000A34A7" w:rsidRPr="00477CE2" w:rsidRDefault="000A34A7" w:rsidP="00477CE2">
      <w:pPr>
        <w:pStyle w:val="ListParagraph"/>
        <w:rPr>
          <w:sz w:val="24"/>
          <w:szCs w:val="24"/>
        </w:rPr>
      </w:pPr>
      <w:r w:rsidRPr="00477CE2">
        <w:rPr>
          <w:sz w:val="24"/>
          <w:szCs w:val="24"/>
        </w:rPr>
        <w:t xml:space="preserve">*If you have not done your </w:t>
      </w:r>
      <w:r w:rsidR="00C971A4" w:rsidRPr="00477CE2">
        <w:rPr>
          <w:b/>
          <w:sz w:val="24"/>
          <w:szCs w:val="24"/>
        </w:rPr>
        <w:t>Resume</w:t>
      </w:r>
      <w:r w:rsidRPr="00477CE2">
        <w:rPr>
          <w:sz w:val="24"/>
          <w:szCs w:val="24"/>
        </w:rPr>
        <w:t xml:space="preserve"> in </w:t>
      </w:r>
      <w:proofErr w:type="spellStart"/>
      <w:r w:rsidRPr="00477CE2">
        <w:rPr>
          <w:sz w:val="24"/>
          <w:szCs w:val="24"/>
        </w:rPr>
        <w:t>Naviance</w:t>
      </w:r>
      <w:proofErr w:type="spellEnd"/>
      <w:r w:rsidRPr="00477CE2">
        <w:rPr>
          <w:sz w:val="24"/>
          <w:szCs w:val="24"/>
        </w:rPr>
        <w:t xml:space="preserve">, you </w:t>
      </w:r>
      <w:r w:rsidRPr="00477CE2">
        <w:rPr>
          <w:b/>
          <w:sz w:val="24"/>
          <w:szCs w:val="24"/>
        </w:rPr>
        <w:t>NEED</w:t>
      </w:r>
      <w:r w:rsidRPr="00477CE2">
        <w:rPr>
          <w:sz w:val="24"/>
          <w:szCs w:val="24"/>
        </w:rPr>
        <w:t xml:space="preserve"> to do this.  Teachers and Counselors will not do your </w:t>
      </w:r>
      <w:r w:rsidRPr="00477CE2">
        <w:rPr>
          <w:b/>
          <w:sz w:val="24"/>
          <w:szCs w:val="24"/>
        </w:rPr>
        <w:t xml:space="preserve">Recommendation </w:t>
      </w:r>
      <w:r w:rsidRPr="00477CE2">
        <w:rPr>
          <w:sz w:val="24"/>
          <w:szCs w:val="24"/>
        </w:rPr>
        <w:t>without this.</w:t>
      </w:r>
    </w:p>
    <w:p w:rsidR="000A34A7" w:rsidRDefault="000A34A7" w:rsidP="000A34A7">
      <w:pPr>
        <w:pStyle w:val="ListParagraph"/>
        <w:rPr>
          <w:b/>
          <w:sz w:val="24"/>
          <w:szCs w:val="24"/>
        </w:rPr>
      </w:pPr>
    </w:p>
    <w:p w:rsidR="000A34A7" w:rsidRDefault="000A34A7" w:rsidP="000A34A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0A34A7">
        <w:rPr>
          <w:b/>
          <w:sz w:val="24"/>
          <w:szCs w:val="24"/>
        </w:rPr>
        <w:t>Game Plan</w:t>
      </w:r>
      <w:r>
        <w:rPr>
          <w:b/>
          <w:sz w:val="24"/>
          <w:szCs w:val="24"/>
        </w:rPr>
        <w:t>:</w:t>
      </w:r>
    </w:p>
    <w:p w:rsidR="00D80804" w:rsidRDefault="00B10D1E" w:rsidP="00D8080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*We suggest that you complete your Game Plan in </w:t>
      </w:r>
      <w:proofErr w:type="spellStart"/>
      <w:r>
        <w:rPr>
          <w:sz w:val="24"/>
          <w:szCs w:val="24"/>
        </w:rPr>
        <w:t>Naviance</w:t>
      </w:r>
      <w:proofErr w:type="spellEnd"/>
      <w:r>
        <w:rPr>
          <w:sz w:val="24"/>
          <w:szCs w:val="24"/>
        </w:rPr>
        <w:t xml:space="preserve"> as this will help your teachers and counselors to write your college recommendations.  </w:t>
      </w:r>
      <w:r w:rsidR="00F63FC8">
        <w:rPr>
          <w:sz w:val="24"/>
          <w:szCs w:val="24"/>
        </w:rPr>
        <w:t xml:space="preserve"> </w:t>
      </w:r>
    </w:p>
    <w:p w:rsidR="00F63FC8" w:rsidRPr="002573F7" w:rsidRDefault="002573F7" w:rsidP="002573F7">
      <w:pPr>
        <w:rPr>
          <w:sz w:val="24"/>
          <w:szCs w:val="24"/>
        </w:rPr>
      </w:pPr>
      <w:r>
        <w:rPr>
          <w:sz w:val="24"/>
          <w:szCs w:val="24"/>
        </w:rPr>
        <w:t xml:space="preserve">-            </w:t>
      </w:r>
      <w:r w:rsidR="00F63FC8" w:rsidRPr="002573F7">
        <w:rPr>
          <w:b/>
          <w:sz w:val="24"/>
          <w:szCs w:val="24"/>
        </w:rPr>
        <w:t>Fal</w:t>
      </w:r>
      <w:r w:rsidR="007A4C37" w:rsidRPr="002573F7">
        <w:rPr>
          <w:b/>
          <w:sz w:val="24"/>
          <w:szCs w:val="24"/>
        </w:rPr>
        <w:t>l Schedule for College Informational Visits</w:t>
      </w:r>
      <w:r w:rsidR="00192ABF" w:rsidRPr="002573F7">
        <w:rPr>
          <w:b/>
          <w:sz w:val="24"/>
          <w:szCs w:val="24"/>
        </w:rPr>
        <w:t xml:space="preserve"> at MRHS</w:t>
      </w:r>
      <w:r w:rsidR="00F63FC8" w:rsidRPr="002573F7">
        <w:rPr>
          <w:b/>
          <w:sz w:val="24"/>
          <w:szCs w:val="24"/>
        </w:rPr>
        <w:t>:</w:t>
      </w:r>
    </w:p>
    <w:p w:rsidR="000B4C31" w:rsidRDefault="000F3828" w:rsidP="00B5284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</w:t>
      </w:r>
      <w:r w:rsidR="00F63FC8">
        <w:rPr>
          <w:sz w:val="24"/>
          <w:szCs w:val="24"/>
        </w:rPr>
        <w:t xml:space="preserve">We have several colleges that visit MRHS from September to December during the school day.  Please listen to the morning announcements, check MRHS on-line and go to </w:t>
      </w:r>
      <w:proofErr w:type="spellStart"/>
      <w:r w:rsidR="00F63FC8">
        <w:rPr>
          <w:sz w:val="24"/>
          <w:szCs w:val="24"/>
        </w:rPr>
        <w:t>Naviance</w:t>
      </w:r>
      <w:proofErr w:type="spellEnd"/>
      <w:r w:rsidR="00F63FC8">
        <w:rPr>
          <w:sz w:val="24"/>
          <w:szCs w:val="24"/>
        </w:rPr>
        <w:t xml:space="preserve"> to sign up to be scheduled to attend a college visit in the guidance department. </w:t>
      </w:r>
    </w:p>
    <w:p w:rsidR="00B52844" w:rsidRDefault="000B4C31" w:rsidP="00B5284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</w:t>
      </w:r>
      <w:r w:rsidR="00F63FC8">
        <w:rPr>
          <w:sz w:val="24"/>
          <w:szCs w:val="24"/>
        </w:rPr>
        <w:t xml:space="preserve"> Please note that </w:t>
      </w:r>
      <w:r w:rsidR="007A4C37">
        <w:rPr>
          <w:sz w:val="24"/>
          <w:szCs w:val="24"/>
        </w:rPr>
        <w:t>you need to check with your classroom teacher prior to attending a college informational session to get excused from your class.</w:t>
      </w:r>
    </w:p>
    <w:p w:rsidR="00B52844" w:rsidRPr="00B52844" w:rsidRDefault="00B52844" w:rsidP="00B52844">
      <w:pPr>
        <w:pStyle w:val="ListParagraph"/>
        <w:rPr>
          <w:sz w:val="24"/>
          <w:szCs w:val="24"/>
        </w:rPr>
      </w:pPr>
    </w:p>
    <w:p w:rsidR="00B52844" w:rsidRPr="00B52844" w:rsidRDefault="00B52844" w:rsidP="00B5284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52844">
        <w:rPr>
          <w:b/>
          <w:sz w:val="24"/>
          <w:szCs w:val="24"/>
        </w:rPr>
        <w:t>College Fairs:</w:t>
      </w:r>
    </w:p>
    <w:p w:rsidR="009B5B9A" w:rsidRDefault="000F3828" w:rsidP="00B5284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</w:t>
      </w:r>
      <w:r w:rsidR="00B52844">
        <w:rPr>
          <w:sz w:val="24"/>
          <w:szCs w:val="24"/>
        </w:rPr>
        <w:t>Attending College Fair</w:t>
      </w:r>
      <w:r w:rsidR="009B5B9A">
        <w:rPr>
          <w:sz w:val="24"/>
          <w:szCs w:val="24"/>
        </w:rPr>
        <w:t>(</w:t>
      </w:r>
      <w:r w:rsidR="00B52844">
        <w:rPr>
          <w:sz w:val="24"/>
          <w:szCs w:val="24"/>
        </w:rPr>
        <w:t>s</w:t>
      </w:r>
      <w:r w:rsidR="009B5B9A">
        <w:rPr>
          <w:sz w:val="24"/>
          <w:szCs w:val="24"/>
        </w:rPr>
        <w:t>),</w:t>
      </w:r>
      <w:r w:rsidR="00B52844">
        <w:rPr>
          <w:sz w:val="24"/>
          <w:szCs w:val="24"/>
        </w:rPr>
        <w:t xml:space="preserve"> is an important part of the college research process. </w:t>
      </w:r>
    </w:p>
    <w:p w:rsidR="00B52844" w:rsidRDefault="009B5B9A" w:rsidP="00B5284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</w:t>
      </w:r>
      <w:r w:rsidR="00B52844">
        <w:rPr>
          <w:sz w:val="24"/>
          <w:szCs w:val="24"/>
        </w:rPr>
        <w:t xml:space="preserve"> We </w:t>
      </w:r>
      <w:r w:rsidR="004C61F1">
        <w:rPr>
          <w:sz w:val="24"/>
          <w:szCs w:val="24"/>
        </w:rPr>
        <w:t>encourage you to attend College Open Houses and College Fairs.</w:t>
      </w:r>
    </w:p>
    <w:p w:rsidR="000E2C1B" w:rsidRDefault="000E2C1B" w:rsidP="000E2C1B">
      <w:pPr>
        <w:pStyle w:val="ListParagraph"/>
        <w:rPr>
          <w:b/>
          <w:sz w:val="24"/>
          <w:szCs w:val="24"/>
        </w:rPr>
      </w:pPr>
    </w:p>
    <w:p w:rsidR="007074DC" w:rsidRDefault="007074DC" w:rsidP="000E2C1B">
      <w:pPr>
        <w:pStyle w:val="ListParagraph"/>
        <w:rPr>
          <w:b/>
          <w:sz w:val="24"/>
          <w:szCs w:val="24"/>
        </w:rPr>
      </w:pPr>
    </w:p>
    <w:p w:rsidR="00953A44" w:rsidRPr="00953A44" w:rsidRDefault="00953A44" w:rsidP="00953A44">
      <w:pPr>
        <w:rPr>
          <w:b/>
          <w:sz w:val="24"/>
          <w:szCs w:val="24"/>
        </w:rPr>
      </w:pPr>
    </w:p>
    <w:p w:rsidR="00656B26" w:rsidRDefault="00656B26" w:rsidP="00656B2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Scholarships:</w:t>
      </w:r>
    </w:p>
    <w:p w:rsidR="009B5B9A" w:rsidRDefault="002943BB" w:rsidP="00656B2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</w:t>
      </w:r>
      <w:r w:rsidR="00656B26">
        <w:rPr>
          <w:sz w:val="24"/>
          <w:szCs w:val="24"/>
        </w:rPr>
        <w:t xml:space="preserve">Scholarships are on the daily morning announcements, on the web site daily and listed on </w:t>
      </w:r>
      <w:proofErr w:type="spellStart"/>
      <w:r w:rsidR="00656B26">
        <w:rPr>
          <w:sz w:val="24"/>
          <w:szCs w:val="24"/>
        </w:rPr>
        <w:t>Naviance</w:t>
      </w:r>
      <w:proofErr w:type="spellEnd"/>
      <w:r w:rsidR="00656B26">
        <w:rPr>
          <w:sz w:val="24"/>
          <w:szCs w:val="24"/>
        </w:rPr>
        <w:t xml:space="preserve">.  </w:t>
      </w:r>
    </w:p>
    <w:p w:rsidR="00656B26" w:rsidRDefault="009B5B9A" w:rsidP="00656B2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</w:t>
      </w:r>
      <w:r w:rsidR="00656B26">
        <w:rPr>
          <w:sz w:val="24"/>
          <w:szCs w:val="24"/>
        </w:rPr>
        <w:t xml:space="preserve">Please note that a hard copy of the scholarship is on file in the guidance department.  </w:t>
      </w:r>
      <w:r>
        <w:rPr>
          <w:sz w:val="24"/>
          <w:szCs w:val="24"/>
        </w:rPr>
        <w:t>*</w:t>
      </w:r>
      <w:r w:rsidR="00656B26">
        <w:rPr>
          <w:sz w:val="24"/>
          <w:szCs w:val="24"/>
        </w:rPr>
        <w:t>We also recommend that you visit fastweb.com for additional scholarships that our guidance department does not</w:t>
      </w:r>
      <w:r w:rsidR="002D6040">
        <w:rPr>
          <w:sz w:val="24"/>
          <w:szCs w:val="24"/>
        </w:rPr>
        <w:t xml:space="preserve"> have on file.</w:t>
      </w:r>
      <w:r w:rsidR="00656B26">
        <w:rPr>
          <w:sz w:val="24"/>
          <w:szCs w:val="24"/>
        </w:rPr>
        <w:t xml:space="preserve"> </w:t>
      </w:r>
    </w:p>
    <w:p w:rsidR="002943BB" w:rsidRDefault="002943BB" w:rsidP="00656B26">
      <w:pPr>
        <w:pStyle w:val="ListParagraph"/>
        <w:rPr>
          <w:sz w:val="24"/>
          <w:szCs w:val="24"/>
        </w:rPr>
      </w:pPr>
    </w:p>
    <w:p w:rsidR="002943BB" w:rsidRDefault="002943BB" w:rsidP="002943B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Individual College Appointments with your Guidance Counselor:</w:t>
      </w:r>
    </w:p>
    <w:p w:rsidR="002943BB" w:rsidRDefault="002943BB" w:rsidP="002943BB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It is important that your counselor know that you need a meeting with them ASAP.  Students that should sign up for an ASAP meeting with their counselor are:</w:t>
      </w:r>
    </w:p>
    <w:p w:rsidR="002943BB" w:rsidRDefault="002943BB" w:rsidP="002943BB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~ Early Decision or Early Action Candidates</w:t>
      </w:r>
    </w:p>
    <w:p w:rsidR="002943BB" w:rsidRDefault="002943BB" w:rsidP="002943BB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~Military Academy Candidates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  <w:t>~Medical Career Area Candidates</w:t>
      </w:r>
    </w:p>
    <w:p w:rsidR="002943BB" w:rsidRDefault="002943BB" w:rsidP="002943BB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201B8">
        <w:rPr>
          <w:b/>
          <w:sz w:val="24"/>
          <w:szCs w:val="24"/>
        </w:rPr>
        <w:t>~</w:t>
      </w:r>
      <w:r>
        <w:rPr>
          <w:b/>
          <w:sz w:val="24"/>
          <w:szCs w:val="24"/>
        </w:rPr>
        <w:t>Any student that wants to apply earlier than the MRHS guidance deadline.</w:t>
      </w:r>
    </w:p>
    <w:p w:rsidR="00136D75" w:rsidRDefault="00136D75" w:rsidP="002943BB">
      <w:pPr>
        <w:pStyle w:val="ListParagraph"/>
        <w:rPr>
          <w:b/>
          <w:sz w:val="24"/>
          <w:szCs w:val="24"/>
        </w:rPr>
      </w:pPr>
    </w:p>
    <w:p w:rsidR="00136D75" w:rsidRDefault="00136D75" w:rsidP="002943BB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Important Dates:</w:t>
      </w:r>
    </w:p>
    <w:p w:rsidR="0065418F" w:rsidRDefault="0065418F" w:rsidP="0065418F">
      <w:pPr>
        <w:pStyle w:val="ListParagraph"/>
        <w:rPr>
          <w:b/>
          <w:sz w:val="24"/>
          <w:szCs w:val="24"/>
        </w:rPr>
      </w:pPr>
    </w:p>
    <w:p w:rsidR="00136D75" w:rsidRPr="00000909" w:rsidRDefault="00136D75" w:rsidP="00136D7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000909">
        <w:rPr>
          <w:b/>
          <w:sz w:val="24"/>
          <w:szCs w:val="24"/>
        </w:rPr>
        <w:t>College Overview</w:t>
      </w:r>
      <w:r w:rsidR="00FC6A53">
        <w:rPr>
          <w:b/>
          <w:sz w:val="24"/>
          <w:szCs w:val="24"/>
        </w:rPr>
        <w:t xml:space="preserve"> and Financial Aid Night</w:t>
      </w:r>
      <w:r w:rsidRPr="00000909">
        <w:rPr>
          <w:b/>
          <w:sz w:val="24"/>
          <w:szCs w:val="24"/>
        </w:rPr>
        <w:t xml:space="preserve"> for Senior Parents:</w:t>
      </w:r>
    </w:p>
    <w:p w:rsidR="00136D75" w:rsidRPr="00000909" w:rsidRDefault="008730FA" w:rsidP="00136D75">
      <w:pPr>
        <w:pStyle w:val="ListParagraph"/>
        <w:rPr>
          <w:sz w:val="24"/>
          <w:szCs w:val="24"/>
        </w:rPr>
      </w:pPr>
      <w:r w:rsidRPr="00000909">
        <w:rPr>
          <w:sz w:val="24"/>
          <w:szCs w:val="24"/>
        </w:rPr>
        <w:t xml:space="preserve">Please join us for an evening of </w:t>
      </w:r>
      <w:r w:rsidR="00136D75" w:rsidRPr="00000909">
        <w:rPr>
          <w:sz w:val="24"/>
          <w:szCs w:val="24"/>
        </w:rPr>
        <w:t>learn</w:t>
      </w:r>
      <w:r w:rsidRPr="00000909">
        <w:rPr>
          <w:sz w:val="24"/>
          <w:szCs w:val="24"/>
        </w:rPr>
        <w:t>ing</w:t>
      </w:r>
      <w:r w:rsidR="00136D75" w:rsidRPr="00000909">
        <w:rPr>
          <w:sz w:val="24"/>
          <w:szCs w:val="24"/>
        </w:rPr>
        <w:t xml:space="preserve"> more about the college process during this exciting time of transition.</w:t>
      </w:r>
    </w:p>
    <w:p w:rsidR="00136D75" w:rsidRPr="00000909" w:rsidRDefault="00136D75" w:rsidP="008730FA">
      <w:pPr>
        <w:pStyle w:val="ListParagraph"/>
        <w:ind w:firstLine="720"/>
        <w:rPr>
          <w:sz w:val="24"/>
          <w:szCs w:val="24"/>
        </w:rPr>
      </w:pPr>
      <w:r w:rsidRPr="00000909">
        <w:rPr>
          <w:sz w:val="24"/>
          <w:szCs w:val="24"/>
        </w:rPr>
        <w:t>~</w:t>
      </w:r>
      <w:r w:rsidR="008730FA" w:rsidRPr="00000909">
        <w:rPr>
          <w:sz w:val="24"/>
          <w:szCs w:val="24"/>
        </w:rPr>
        <w:t xml:space="preserve"> </w:t>
      </w:r>
      <w:r w:rsidR="00253277">
        <w:rPr>
          <w:sz w:val="24"/>
          <w:szCs w:val="24"/>
        </w:rPr>
        <w:t>September 26, 2019</w:t>
      </w:r>
      <w:r w:rsidR="00FC6A53">
        <w:rPr>
          <w:sz w:val="24"/>
          <w:szCs w:val="24"/>
        </w:rPr>
        <w:t xml:space="preserve"> at 6:0</w:t>
      </w:r>
      <w:r w:rsidRPr="00000909">
        <w:rPr>
          <w:sz w:val="24"/>
          <w:szCs w:val="24"/>
        </w:rPr>
        <w:t>0pm</w:t>
      </w:r>
      <w:r w:rsidR="007074DC">
        <w:rPr>
          <w:sz w:val="24"/>
          <w:szCs w:val="24"/>
        </w:rPr>
        <w:t xml:space="preserve"> in the library</w:t>
      </w:r>
    </w:p>
    <w:p w:rsidR="008730FA" w:rsidRPr="0065418F" w:rsidRDefault="008730FA" w:rsidP="0065418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65418F">
        <w:rPr>
          <w:b/>
          <w:sz w:val="24"/>
          <w:szCs w:val="24"/>
        </w:rPr>
        <w:t>Financial Aid Night:</w:t>
      </w:r>
    </w:p>
    <w:p w:rsidR="00FC6A53" w:rsidRDefault="008730FA" w:rsidP="008730FA">
      <w:pPr>
        <w:pStyle w:val="ListParagraph"/>
        <w:rPr>
          <w:sz w:val="24"/>
          <w:szCs w:val="24"/>
        </w:rPr>
      </w:pPr>
      <w:r w:rsidRPr="00000909">
        <w:rPr>
          <w:sz w:val="24"/>
          <w:szCs w:val="24"/>
        </w:rPr>
        <w:t>This evening is dedicated to providing information on how to finance the college experience, including information on loans, and other financing opportunities.</w:t>
      </w:r>
    </w:p>
    <w:p w:rsidR="008730FA" w:rsidRDefault="00FC6A53" w:rsidP="008730FA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New This Year:  You may file</w:t>
      </w:r>
      <w:r w:rsidR="00BA34A2">
        <w:rPr>
          <w:b/>
          <w:sz w:val="24"/>
          <w:szCs w:val="24"/>
        </w:rPr>
        <w:t xml:space="preserve"> the FAFSA after October 1, 2018</w:t>
      </w:r>
      <w:r>
        <w:rPr>
          <w:b/>
          <w:sz w:val="24"/>
          <w:szCs w:val="24"/>
        </w:rPr>
        <w:t xml:space="preserve"> and you will use</w:t>
      </w:r>
      <w:r w:rsidR="008730FA" w:rsidRPr="00000909">
        <w:rPr>
          <w:sz w:val="24"/>
          <w:szCs w:val="24"/>
        </w:rPr>
        <w:t xml:space="preserve"> </w:t>
      </w:r>
      <w:r w:rsidR="00253277">
        <w:rPr>
          <w:b/>
          <w:sz w:val="24"/>
          <w:szCs w:val="24"/>
        </w:rPr>
        <w:t>your 2018</w:t>
      </w:r>
      <w:r>
        <w:rPr>
          <w:b/>
          <w:sz w:val="24"/>
          <w:szCs w:val="24"/>
        </w:rPr>
        <w:t xml:space="preserve"> Tax Information.</w:t>
      </w:r>
    </w:p>
    <w:p w:rsidR="00FC6A53" w:rsidRPr="00FC6A53" w:rsidRDefault="00FC6A53" w:rsidP="008730FA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We are offering FAFSA Filing Days on:</w:t>
      </w:r>
    </w:p>
    <w:p w:rsidR="008730FA" w:rsidRDefault="00FC6A53" w:rsidP="008730FA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~ </w:t>
      </w:r>
      <w:r w:rsidR="00253277">
        <w:rPr>
          <w:sz w:val="24"/>
          <w:szCs w:val="24"/>
        </w:rPr>
        <w:t xml:space="preserve">October </w:t>
      </w:r>
      <w:r w:rsidR="00BA34A2">
        <w:rPr>
          <w:sz w:val="24"/>
          <w:szCs w:val="24"/>
        </w:rPr>
        <w:t>1</w:t>
      </w:r>
      <w:r w:rsidR="00253277">
        <w:rPr>
          <w:sz w:val="24"/>
          <w:szCs w:val="24"/>
        </w:rPr>
        <w:t>0, 2019</w:t>
      </w:r>
      <w:r w:rsidR="00AC3C65">
        <w:rPr>
          <w:sz w:val="24"/>
          <w:szCs w:val="24"/>
        </w:rPr>
        <w:t>: 12:30pm to 6:30pm</w:t>
      </w:r>
      <w:r w:rsidR="007074DC">
        <w:rPr>
          <w:sz w:val="24"/>
          <w:szCs w:val="24"/>
        </w:rPr>
        <w:t xml:space="preserve"> (please register by calling 903-6708)</w:t>
      </w:r>
    </w:p>
    <w:p w:rsidR="00AC3C65" w:rsidRDefault="00253277" w:rsidP="008730FA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~ November 14, 2019</w:t>
      </w:r>
      <w:r w:rsidR="00AC3C65">
        <w:rPr>
          <w:sz w:val="24"/>
          <w:szCs w:val="24"/>
        </w:rPr>
        <w:t>: 12:30pm to 6:30pm</w:t>
      </w:r>
      <w:r w:rsidR="007074DC">
        <w:rPr>
          <w:sz w:val="24"/>
          <w:szCs w:val="24"/>
        </w:rPr>
        <w:t xml:space="preserve"> (please register by calling 903-6708)</w:t>
      </w:r>
    </w:p>
    <w:p w:rsidR="00AC3C65" w:rsidRDefault="00AC3C65" w:rsidP="00AC3C6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Please call Karin </w:t>
      </w:r>
      <w:proofErr w:type="spellStart"/>
      <w:r>
        <w:rPr>
          <w:b/>
          <w:sz w:val="24"/>
          <w:szCs w:val="24"/>
        </w:rPr>
        <w:t>Willson</w:t>
      </w:r>
      <w:proofErr w:type="spellEnd"/>
      <w:r w:rsidR="007074DC">
        <w:rPr>
          <w:b/>
          <w:sz w:val="24"/>
          <w:szCs w:val="24"/>
        </w:rPr>
        <w:t xml:space="preserve"> at 903-6708</w:t>
      </w:r>
      <w:r>
        <w:rPr>
          <w:b/>
          <w:sz w:val="24"/>
          <w:szCs w:val="24"/>
        </w:rPr>
        <w:t xml:space="preserve"> to make an appointment to work with a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  <w:t>Financial Aid professional from Keene State College to file your FAFSA.</w:t>
      </w:r>
    </w:p>
    <w:p w:rsidR="002943BB" w:rsidRPr="00657BC2" w:rsidRDefault="002943BB" w:rsidP="00657BC2">
      <w:pPr>
        <w:rPr>
          <w:b/>
          <w:sz w:val="28"/>
          <w:szCs w:val="28"/>
        </w:rPr>
      </w:pPr>
      <w:r w:rsidRPr="00657BC2">
        <w:rPr>
          <w:b/>
          <w:sz w:val="36"/>
          <w:szCs w:val="36"/>
        </w:rPr>
        <w:t>MRHS COLLEGE APPLICATION DEADLINES</w:t>
      </w:r>
      <w:r w:rsidRPr="00657BC2">
        <w:rPr>
          <w:b/>
          <w:sz w:val="28"/>
          <w:szCs w:val="28"/>
        </w:rPr>
        <w:t>:</w:t>
      </w:r>
    </w:p>
    <w:p w:rsidR="00074A81" w:rsidRPr="00953A44" w:rsidRDefault="002943BB" w:rsidP="00953A44">
      <w:pPr>
        <w:pStyle w:val="ListParagraph"/>
        <w:rPr>
          <w:b/>
          <w:sz w:val="28"/>
          <w:szCs w:val="28"/>
        </w:rPr>
      </w:pPr>
      <w:r w:rsidRPr="002A0892">
        <w:rPr>
          <w:sz w:val="24"/>
          <w:szCs w:val="24"/>
        </w:rPr>
        <w:t>*</w:t>
      </w:r>
      <w:r w:rsidR="008201B8" w:rsidRPr="002A0892">
        <w:rPr>
          <w:sz w:val="24"/>
          <w:szCs w:val="24"/>
        </w:rPr>
        <w:t>FINAL APPLICATION DEADLINE FOR ALL APPLICATIONS MATERIALS TO BE SENT TO</w:t>
      </w:r>
      <w:r w:rsidR="008201B8">
        <w:rPr>
          <w:b/>
          <w:sz w:val="24"/>
          <w:szCs w:val="24"/>
        </w:rPr>
        <w:t xml:space="preserve"> </w:t>
      </w:r>
      <w:r w:rsidR="0006348B">
        <w:rPr>
          <w:sz w:val="24"/>
          <w:szCs w:val="24"/>
        </w:rPr>
        <w:t>COLLEGES BY JANUARY 1, 2019</w:t>
      </w:r>
      <w:r w:rsidR="00253277">
        <w:rPr>
          <w:b/>
          <w:sz w:val="28"/>
          <w:szCs w:val="28"/>
        </w:rPr>
        <w:t>: December 6, 2019</w:t>
      </w:r>
      <w:bookmarkStart w:id="0" w:name="_GoBack"/>
      <w:bookmarkEnd w:id="0"/>
    </w:p>
    <w:p w:rsidR="000A34A7" w:rsidRDefault="000A34A7" w:rsidP="008C1BA8">
      <w:pPr>
        <w:rPr>
          <w:b/>
          <w:sz w:val="24"/>
          <w:szCs w:val="24"/>
        </w:rPr>
      </w:pPr>
    </w:p>
    <w:p w:rsidR="00074A81" w:rsidRDefault="00074A81" w:rsidP="008C1BA8">
      <w:pPr>
        <w:rPr>
          <w:b/>
          <w:sz w:val="24"/>
          <w:szCs w:val="24"/>
        </w:rPr>
      </w:pPr>
    </w:p>
    <w:p w:rsidR="00074A81" w:rsidRPr="008C1BA8" w:rsidRDefault="00074A81" w:rsidP="008C1BA8">
      <w:pPr>
        <w:rPr>
          <w:b/>
          <w:sz w:val="24"/>
          <w:szCs w:val="24"/>
        </w:rPr>
      </w:pPr>
    </w:p>
    <w:p w:rsidR="001A52E6" w:rsidRDefault="001A52E6" w:rsidP="007E7DC9">
      <w:pPr>
        <w:pStyle w:val="ListParagraph"/>
        <w:rPr>
          <w:b/>
          <w:sz w:val="24"/>
          <w:szCs w:val="24"/>
        </w:rPr>
      </w:pPr>
    </w:p>
    <w:p w:rsidR="001A52E6" w:rsidRPr="00AE1C8A" w:rsidRDefault="001A52E6" w:rsidP="007E7DC9">
      <w:pPr>
        <w:pStyle w:val="ListParagraph"/>
        <w:rPr>
          <w:sz w:val="24"/>
          <w:szCs w:val="24"/>
        </w:rPr>
      </w:pPr>
    </w:p>
    <w:p w:rsidR="007E7DC9" w:rsidRPr="007E7DC9" w:rsidRDefault="007E7DC9" w:rsidP="007E7DC9">
      <w:pPr>
        <w:rPr>
          <w:sz w:val="24"/>
          <w:szCs w:val="24"/>
        </w:rPr>
      </w:pPr>
    </w:p>
    <w:p w:rsidR="007B795E" w:rsidRDefault="007B795E" w:rsidP="007B795E">
      <w:pPr>
        <w:pStyle w:val="ListParagraph"/>
        <w:rPr>
          <w:sz w:val="24"/>
          <w:szCs w:val="24"/>
        </w:rPr>
      </w:pPr>
    </w:p>
    <w:p w:rsidR="007B795E" w:rsidRPr="007B795E" w:rsidRDefault="007B795E" w:rsidP="007B795E">
      <w:pPr>
        <w:pStyle w:val="ListParagraph"/>
        <w:rPr>
          <w:sz w:val="24"/>
          <w:szCs w:val="24"/>
        </w:rPr>
      </w:pPr>
    </w:p>
    <w:p w:rsidR="00F15480" w:rsidRPr="00F15480" w:rsidRDefault="00F15480" w:rsidP="00F1548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F15480" w:rsidRPr="00F15480" w:rsidSect="00744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38BD"/>
    <w:multiLevelType w:val="hybridMultilevel"/>
    <w:tmpl w:val="ADCA8D52"/>
    <w:lvl w:ilvl="0" w:tplc="E19E10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D1CBF"/>
    <w:multiLevelType w:val="hybridMultilevel"/>
    <w:tmpl w:val="5D6A1CCA"/>
    <w:lvl w:ilvl="0" w:tplc="E19E10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E6137"/>
    <w:multiLevelType w:val="hybridMultilevel"/>
    <w:tmpl w:val="AEEC0EB4"/>
    <w:lvl w:ilvl="0" w:tplc="E19E10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DC"/>
    <w:rsid w:val="00000909"/>
    <w:rsid w:val="00017CB8"/>
    <w:rsid w:val="000454BE"/>
    <w:rsid w:val="0006348B"/>
    <w:rsid w:val="00074A81"/>
    <w:rsid w:val="000879FC"/>
    <w:rsid w:val="000928AF"/>
    <w:rsid w:val="000A34A7"/>
    <w:rsid w:val="000B4C31"/>
    <w:rsid w:val="000C0CED"/>
    <w:rsid w:val="000D4081"/>
    <w:rsid w:val="000E2C1B"/>
    <w:rsid w:val="000F3828"/>
    <w:rsid w:val="001150A0"/>
    <w:rsid w:val="0013077D"/>
    <w:rsid w:val="00136D75"/>
    <w:rsid w:val="00177B9C"/>
    <w:rsid w:val="00192ABF"/>
    <w:rsid w:val="001A52E6"/>
    <w:rsid w:val="001C662A"/>
    <w:rsid w:val="001E2C6B"/>
    <w:rsid w:val="001F5194"/>
    <w:rsid w:val="00203DD8"/>
    <w:rsid w:val="00240BEE"/>
    <w:rsid w:val="002462D2"/>
    <w:rsid w:val="00253277"/>
    <w:rsid w:val="002573F7"/>
    <w:rsid w:val="002943BB"/>
    <w:rsid w:val="002A0892"/>
    <w:rsid w:val="002D6040"/>
    <w:rsid w:val="00313DC4"/>
    <w:rsid w:val="00347E4C"/>
    <w:rsid w:val="00377378"/>
    <w:rsid w:val="00395A3E"/>
    <w:rsid w:val="00396A98"/>
    <w:rsid w:val="003A3D11"/>
    <w:rsid w:val="003D3E15"/>
    <w:rsid w:val="003E18BB"/>
    <w:rsid w:val="003F4ABE"/>
    <w:rsid w:val="003F793B"/>
    <w:rsid w:val="00443BDD"/>
    <w:rsid w:val="004567C3"/>
    <w:rsid w:val="00470229"/>
    <w:rsid w:val="00477CE2"/>
    <w:rsid w:val="004A4233"/>
    <w:rsid w:val="004C61F1"/>
    <w:rsid w:val="004D5E85"/>
    <w:rsid w:val="004E367B"/>
    <w:rsid w:val="005108DB"/>
    <w:rsid w:val="005918F2"/>
    <w:rsid w:val="005A4C50"/>
    <w:rsid w:val="00606FDF"/>
    <w:rsid w:val="0065418F"/>
    <w:rsid w:val="00655DC9"/>
    <w:rsid w:val="00656B26"/>
    <w:rsid w:val="00657BC2"/>
    <w:rsid w:val="00676815"/>
    <w:rsid w:val="00693CEC"/>
    <w:rsid w:val="006D28D4"/>
    <w:rsid w:val="00702CD7"/>
    <w:rsid w:val="007074DC"/>
    <w:rsid w:val="0071239B"/>
    <w:rsid w:val="00744DA4"/>
    <w:rsid w:val="007550AE"/>
    <w:rsid w:val="00770CA5"/>
    <w:rsid w:val="0077575A"/>
    <w:rsid w:val="007A4C37"/>
    <w:rsid w:val="007B795E"/>
    <w:rsid w:val="007C383C"/>
    <w:rsid w:val="007D064C"/>
    <w:rsid w:val="007E38C3"/>
    <w:rsid w:val="007E7DC9"/>
    <w:rsid w:val="007F3636"/>
    <w:rsid w:val="008201B8"/>
    <w:rsid w:val="00856B77"/>
    <w:rsid w:val="0086735F"/>
    <w:rsid w:val="008730FA"/>
    <w:rsid w:val="00893649"/>
    <w:rsid w:val="008B4312"/>
    <w:rsid w:val="008C1BA8"/>
    <w:rsid w:val="008F2FD9"/>
    <w:rsid w:val="008F6C04"/>
    <w:rsid w:val="009101A8"/>
    <w:rsid w:val="00953A44"/>
    <w:rsid w:val="009B092A"/>
    <w:rsid w:val="009B5B9A"/>
    <w:rsid w:val="009B73C0"/>
    <w:rsid w:val="009E46A6"/>
    <w:rsid w:val="00A423E4"/>
    <w:rsid w:val="00A6083D"/>
    <w:rsid w:val="00AB29A7"/>
    <w:rsid w:val="00AC3C65"/>
    <w:rsid w:val="00AE1C8A"/>
    <w:rsid w:val="00AE622A"/>
    <w:rsid w:val="00AF0012"/>
    <w:rsid w:val="00AF1497"/>
    <w:rsid w:val="00B10D1E"/>
    <w:rsid w:val="00B3667E"/>
    <w:rsid w:val="00B43B4B"/>
    <w:rsid w:val="00B52844"/>
    <w:rsid w:val="00B54F89"/>
    <w:rsid w:val="00B57DB9"/>
    <w:rsid w:val="00B6386C"/>
    <w:rsid w:val="00B82CBB"/>
    <w:rsid w:val="00BA34A2"/>
    <w:rsid w:val="00BB4AD1"/>
    <w:rsid w:val="00BF0F5B"/>
    <w:rsid w:val="00C10399"/>
    <w:rsid w:val="00C12E5F"/>
    <w:rsid w:val="00C16F34"/>
    <w:rsid w:val="00C17A36"/>
    <w:rsid w:val="00C416F8"/>
    <w:rsid w:val="00C627B9"/>
    <w:rsid w:val="00C971A4"/>
    <w:rsid w:val="00CB27DC"/>
    <w:rsid w:val="00CF5C5C"/>
    <w:rsid w:val="00D12E63"/>
    <w:rsid w:val="00D5193B"/>
    <w:rsid w:val="00D65B0D"/>
    <w:rsid w:val="00D80804"/>
    <w:rsid w:val="00D82115"/>
    <w:rsid w:val="00D96802"/>
    <w:rsid w:val="00DB444D"/>
    <w:rsid w:val="00E12F05"/>
    <w:rsid w:val="00E5389E"/>
    <w:rsid w:val="00E97133"/>
    <w:rsid w:val="00EB368F"/>
    <w:rsid w:val="00ED17B9"/>
    <w:rsid w:val="00F15480"/>
    <w:rsid w:val="00F2032D"/>
    <w:rsid w:val="00F37107"/>
    <w:rsid w:val="00F47502"/>
    <w:rsid w:val="00F63FC8"/>
    <w:rsid w:val="00FC6A53"/>
    <w:rsid w:val="00FD5B80"/>
    <w:rsid w:val="00FD7ED2"/>
    <w:rsid w:val="00FF06DD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6857"/>
  <w15:docId w15:val="{1C9C91E8-3C38-4D9D-A7BE-D33E1667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3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3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monapp.com" TargetMode="External"/><Relationship Id="rId5" Type="http://schemas.openxmlformats.org/officeDocument/2006/relationships/hyperlink" Target="http://www.nca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Monadnock Regional School District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Russell</dc:creator>
  <cp:lastModifiedBy>Lorna Watkins-Barth</cp:lastModifiedBy>
  <cp:revision>7</cp:revision>
  <cp:lastPrinted>2013-09-03T20:53:00Z</cp:lastPrinted>
  <dcterms:created xsi:type="dcterms:W3CDTF">2018-06-21T15:01:00Z</dcterms:created>
  <dcterms:modified xsi:type="dcterms:W3CDTF">2019-09-05T14:53:00Z</dcterms:modified>
</cp:coreProperties>
</file>